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D10BE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1729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Сивца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50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452DF1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496F81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452DF1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496F81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00"/>
        <w:gridCol w:w="40"/>
        <w:gridCol w:w="1458"/>
      </w:tblGrid>
      <w:tr w:rsidR="00121115" w:rsidRPr="001C502B" w:rsidTr="00496F81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496F8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60534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6 442 369,54</w:t>
            </w:r>
          </w:p>
        </w:tc>
      </w:tr>
      <w:tr w:rsidR="00121115" w:rsidRPr="001C502B" w:rsidTr="00496F8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</w:t>
            </w:r>
            <w:r w:rsidR="00452DF1">
              <w:rPr>
                <w:sz w:val="24"/>
                <w:szCs w:val="24"/>
              </w:rPr>
              <w:t xml:space="preserve">                               </w:t>
            </w:r>
          </w:p>
          <w:p w:rsidR="00C17295" w:rsidRPr="001C502B" w:rsidRDefault="00C17295" w:rsidP="00452DF1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</w:tc>
        <w:tc>
          <w:tcPr>
            <w:tcW w:w="1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</w:t>
            </w:r>
            <w:r w:rsidR="0060534A">
              <w:rPr>
                <w:sz w:val="24"/>
                <w:szCs w:val="24"/>
              </w:rPr>
              <w:t>69 544,17</w:t>
            </w:r>
          </w:p>
          <w:p w:rsidR="00C17295" w:rsidRPr="001C502B" w:rsidRDefault="0060534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1,49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27738F" w:rsidRPr="001C502B" w:rsidRDefault="0027738F" w:rsidP="001C502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A2218D">
            <w:pPr>
              <w:pStyle w:val="ConsPlusCell"/>
              <w:rPr>
                <w:sz w:val="24"/>
                <w:szCs w:val="24"/>
              </w:rPr>
            </w:pPr>
          </w:p>
          <w:p w:rsidR="00C71FD8" w:rsidRDefault="00C17295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888,0 </w:t>
            </w:r>
          </w:p>
          <w:p w:rsidR="00A2218D" w:rsidRPr="001C502B" w:rsidRDefault="00A2218D" w:rsidP="00A221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A2218D" w:rsidRPr="001C502B" w:rsidRDefault="00A2218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C17295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Сивец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27738F" w:rsidRDefault="00A2218D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A2218D" w:rsidRPr="001C502B" w:rsidRDefault="0027738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121115" w:rsidRPr="001C502B" w:rsidRDefault="0027738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A2218D">
            <w:pPr>
              <w:pStyle w:val="ConsPlusCell"/>
              <w:rPr>
                <w:sz w:val="24"/>
                <w:szCs w:val="24"/>
              </w:rPr>
            </w:pPr>
          </w:p>
          <w:p w:rsidR="00A2218D" w:rsidRPr="001C502B" w:rsidRDefault="00A2218D" w:rsidP="0027738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283,0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A2218D" w:rsidRPr="001C502B" w:rsidRDefault="00A221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C1729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Сивец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27738F" w:rsidRDefault="00A2218D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A2218D" w:rsidRPr="001C502B" w:rsidRDefault="0027738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</w:t>
            </w:r>
          </w:p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1C502B">
              <w:rPr>
                <w:sz w:val="24"/>
                <w:szCs w:val="24"/>
              </w:rPr>
              <w:t xml:space="preserve">     </w:t>
            </w:r>
          </w:p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Default="0027738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1C502B">
              <w:rPr>
                <w:sz w:val="24"/>
                <w:szCs w:val="24"/>
              </w:rPr>
              <w:t xml:space="preserve">   </w:t>
            </w:r>
          </w:p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27738F" w:rsidRPr="001C502B" w:rsidRDefault="0027738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452DF1">
            <w:pPr>
              <w:pStyle w:val="ConsPlusCell"/>
              <w:rPr>
                <w:sz w:val="24"/>
                <w:szCs w:val="24"/>
              </w:rPr>
            </w:pPr>
          </w:p>
          <w:p w:rsidR="00A2218D" w:rsidRDefault="00A2218D" w:rsidP="00452DF1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67,8</w:t>
            </w:r>
          </w:p>
          <w:p w:rsidR="0027738F" w:rsidRDefault="0027738F" w:rsidP="00452DF1">
            <w:pPr>
              <w:pStyle w:val="ConsPlusCell"/>
              <w:rPr>
                <w:sz w:val="24"/>
                <w:szCs w:val="24"/>
              </w:rPr>
            </w:pPr>
          </w:p>
          <w:p w:rsidR="0027738F" w:rsidRDefault="0027738F" w:rsidP="00452DF1">
            <w:pPr>
              <w:pStyle w:val="ConsPlusCell"/>
              <w:rPr>
                <w:sz w:val="24"/>
                <w:szCs w:val="24"/>
              </w:rPr>
            </w:pPr>
          </w:p>
          <w:p w:rsidR="00A2218D" w:rsidRDefault="00A2218D" w:rsidP="00452DF1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 xml:space="preserve">49,6 </w:t>
            </w:r>
          </w:p>
          <w:p w:rsidR="0027738F" w:rsidRDefault="0027738F" w:rsidP="00A2218D">
            <w:pPr>
              <w:pStyle w:val="ConsPlusCell"/>
              <w:rPr>
                <w:sz w:val="24"/>
                <w:szCs w:val="24"/>
              </w:rPr>
            </w:pPr>
          </w:p>
          <w:p w:rsidR="0027738F" w:rsidRDefault="0027738F" w:rsidP="00A2218D">
            <w:pPr>
              <w:pStyle w:val="ConsPlusCell"/>
              <w:rPr>
                <w:sz w:val="24"/>
                <w:szCs w:val="24"/>
              </w:rPr>
            </w:pPr>
          </w:p>
          <w:p w:rsidR="00A2218D" w:rsidRPr="001C502B" w:rsidRDefault="00A2218D" w:rsidP="0027738F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 xml:space="preserve">47,7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C1729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7738F" w:rsidRDefault="0027738F" w:rsidP="00A64B1C">
            <w:pPr>
              <w:pStyle w:val="ConsPlusCell"/>
              <w:rPr>
                <w:sz w:val="24"/>
                <w:szCs w:val="24"/>
              </w:rPr>
            </w:pPr>
          </w:p>
          <w:p w:rsidR="0027738F" w:rsidRDefault="0027738F" w:rsidP="00A64B1C">
            <w:pPr>
              <w:pStyle w:val="ConsPlusCell"/>
              <w:rPr>
                <w:sz w:val="24"/>
                <w:szCs w:val="24"/>
              </w:rPr>
            </w:pPr>
          </w:p>
          <w:p w:rsidR="00A2218D" w:rsidRDefault="00A2218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7738F" w:rsidRDefault="0027738F" w:rsidP="00A64B1C">
            <w:pPr>
              <w:pStyle w:val="ConsPlusCell"/>
              <w:rPr>
                <w:sz w:val="24"/>
                <w:szCs w:val="24"/>
              </w:rPr>
            </w:pPr>
          </w:p>
          <w:p w:rsidR="0027738F" w:rsidRDefault="0027738F" w:rsidP="00A64B1C">
            <w:pPr>
              <w:pStyle w:val="ConsPlusCell"/>
              <w:rPr>
                <w:sz w:val="24"/>
                <w:szCs w:val="24"/>
              </w:rPr>
            </w:pPr>
          </w:p>
          <w:p w:rsidR="00C17295" w:rsidRDefault="00C1729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2218D" w:rsidRPr="001C502B" w:rsidRDefault="00A2218D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C17295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Сивец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27738F" w:rsidRDefault="00A2218D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 w:rsidR="0027738F" w:rsidRPr="00A2218D">
              <w:rPr>
                <w:sz w:val="24"/>
                <w:szCs w:val="24"/>
              </w:rPr>
              <w:t xml:space="preserve"> </w:t>
            </w:r>
          </w:p>
          <w:p w:rsidR="00A2218D" w:rsidRDefault="0027738F" w:rsidP="00A64B1C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(</w:t>
            </w:r>
            <w:proofErr w:type="gramStart"/>
            <w:r w:rsidRPr="00A2218D">
              <w:rPr>
                <w:sz w:val="24"/>
                <w:szCs w:val="24"/>
              </w:rPr>
              <w:t>совместная</w:t>
            </w:r>
            <w:proofErr w:type="gramEnd"/>
            <w:r w:rsidRPr="00A2218D">
              <w:rPr>
                <w:sz w:val="24"/>
                <w:szCs w:val="24"/>
              </w:rPr>
              <w:t>)</w:t>
            </w:r>
          </w:p>
          <w:p w:rsidR="00C17295" w:rsidRDefault="00C17295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Сивец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27738F" w:rsidRDefault="00A2218D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A2218D" w:rsidRDefault="0027738F" w:rsidP="00A64B1C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(</w:t>
            </w:r>
            <w:proofErr w:type="gramStart"/>
            <w:r w:rsidRPr="00A2218D">
              <w:rPr>
                <w:sz w:val="24"/>
                <w:szCs w:val="24"/>
              </w:rPr>
              <w:t>совместная</w:t>
            </w:r>
            <w:proofErr w:type="gramEnd"/>
            <w:r w:rsidRPr="00A2218D">
              <w:rPr>
                <w:sz w:val="24"/>
                <w:szCs w:val="24"/>
              </w:rPr>
              <w:t>)</w:t>
            </w:r>
          </w:p>
          <w:p w:rsidR="00A2218D" w:rsidRDefault="00A2218D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2218D">
              <w:rPr>
                <w:sz w:val="24"/>
                <w:szCs w:val="24"/>
              </w:rPr>
              <w:t>Сивец</w:t>
            </w:r>
            <w:proofErr w:type="spellEnd"/>
            <w:r w:rsidRPr="00A2218D">
              <w:rPr>
                <w:sz w:val="24"/>
                <w:szCs w:val="24"/>
              </w:rPr>
              <w:t xml:space="preserve"> С.А.</w:t>
            </w:r>
          </w:p>
          <w:p w:rsidR="0027738F" w:rsidRDefault="00C17295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C17295" w:rsidRPr="001C502B" w:rsidRDefault="0027738F" w:rsidP="00A64B1C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(</w:t>
            </w:r>
            <w:proofErr w:type="gramStart"/>
            <w:r w:rsidRPr="00A2218D">
              <w:rPr>
                <w:sz w:val="24"/>
                <w:szCs w:val="24"/>
              </w:rPr>
              <w:t>совместная</w:t>
            </w:r>
            <w:proofErr w:type="gramEnd"/>
            <w:r w:rsidRPr="00A2218D">
              <w:rPr>
                <w:sz w:val="24"/>
                <w:szCs w:val="24"/>
              </w:rPr>
              <w:t>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</w:t>
            </w:r>
          </w:p>
          <w:p w:rsidR="00AD6FB0" w:rsidRPr="001C502B" w:rsidRDefault="0027738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гаражный</w:t>
            </w:r>
            <w:proofErr w:type="gramEnd"/>
            <w:r>
              <w:rPr>
                <w:sz w:val="24"/>
                <w:szCs w:val="24"/>
              </w:rPr>
              <w:t xml:space="preserve"> бокс</w:t>
            </w:r>
            <w:r w:rsidR="00AD6FB0"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A2218D">
            <w:pPr>
              <w:pStyle w:val="ConsPlusCell"/>
              <w:rPr>
                <w:sz w:val="24"/>
                <w:szCs w:val="24"/>
              </w:rPr>
            </w:pPr>
          </w:p>
          <w:p w:rsidR="00AD6FB0" w:rsidRDefault="00C17295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26,6 </w:t>
            </w:r>
          </w:p>
          <w:p w:rsidR="00A2218D" w:rsidRPr="001C502B" w:rsidRDefault="00A2218D" w:rsidP="00A221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A2218D" w:rsidRPr="001C502B" w:rsidRDefault="00A2218D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Default="00C17295" w:rsidP="00F039A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Сивец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27738F" w:rsidRDefault="00A2218D" w:rsidP="00F039A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A2218D" w:rsidRPr="001C502B" w:rsidRDefault="0027738F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27738F" w:rsidRPr="001C502B" w:rsidRDefault="0027738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67,8 </w:t>
            </w:r>
          </w:p>
        </w:tc>
        <w:tc>
          <w:tcPr>
            <w:tcW w:w="1843" w:type="dxa"/>
          </w:tcPr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C17295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452DF1" w:rsidRDefault="00452DF1" w:rsidP="00121115">
      <w:pPr>
        <w:jc w:val="center"/>
        <w:rPr>
          <w:sz w:val="24"/>
          <w:szCs w:val="24"/>
        </w:rPr>
      </w:pPr>
    </w:p>
    <w:p w:rsidR="00452DF1" w:rsidRDefault="00452DF1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452DF1" w:rsidRPr="00C17295" w:rsidRDefault="0027738F" w:rsidP="00452DF1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5" w:tgtFrame="_blank" w:history="1">
              <w:proofErr w:type="spellStart"/>
              <w:r w:rsidR="00C17295" w:rsidRPr="00C17295">
                <w:rPr>
                  <w:sz w:val="24"/>
                  <w:szCs w:val="24"/>
                </w:rPr>
                <w:t>Lexus</w:t>
              </w:r>
              <w:proofErr w:type="spellEnd"/>
              <w:r w:rsidR="00C17295" w:rsidRPr="00C17295">
                <w:rPr>
                  <w:sz w:val="24"/>
                  <w:szCs w:val="24"/>
                </w:rPr>
                <w:t xml:space="preserve"> RX</w:t>
              </w:r>
            </w:hyperlink>
            <w:r w:rsidR="00C17295">
              <w:rPr>
                <w:sz w:val="24"/>
                <w:szCs w:val="24"/>
              </w:rPr>
              <w:t xml:space="preserve"> 450 Н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96F81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452DF1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Сивец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Pr="00452DF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496F81">
        <w:rPr>
          <w:sz w:val="24"/>
          <w:szCs w:val="24"/>
        </w:rPr>
        <w:t>7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7738F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2DF1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96F81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534A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218D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295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0BE5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2&amp;cad=rja&amp;uact=8&amp;ved=0ahUKEwjnrqv3wdzSAhUBFiwKHdXNDMoQFggiMAE&amp;url=http%3A%2F%2Fwww.lexus.ru%2Fcar-models%2Frx%2Frx-350%2F&amp;usg=AFQjCNEf7pI2fxyLkZt9kOCsVZ_Twgapl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35FEC-CF42-4491-A71A-BC1A53F4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6</cp:revision>
  <cp:lastPrinted>2017-03-17T02:22:00Z</cp:lastPrinted>
  <dcterms:created xsi:type="dcterms:W3CDTF">2018-03-05T05:22:00Z</dcterms:created>
  <dcterms:modified xsi:type="dcterms:W3CDTF">2018-04-20T04:12:00Z</dcterms:modified>
</cp:coreProperties>
</file>